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38" w:after="1417"/>
        <w:contextualSpacing/>
        <w:jc w:val="start"/>
        <w:rPr/>
      </w:pPr>
      <w:r>
        <w:rPr/>
        <w:t xml:space="preserve">WE USE </w:t>
      </w:r>
      <w:r>
        <w:rPr/>
        <w:t>Open Source software</w:t>
      </w:r>
    </w:p>
    <w:p>
      <w:pPr>
        <w:pStyle w:val="BodyText"/>
        <w:rPr/>
      </w:pPr>
      <w:r>
        <w:rPr/>
        <w:t xml:space="preserve">A </w:t>
      </w:r>
      <w:r>
        <w:rPr>
          <w:b/>
          <w:bCs/>
        </w:rPr>
        <w:t>WUOS</w:t>
      </w:r>
      <w:r>
        <w:rPr>
          <w:b/>
          <w:bCs/>
        </w:rPr>
        <w:t>S</w:t>
      </w:r>
      <w:r>
        <w:rPr/>
        <w:t xml:space="preserve"> </w:t>
      </w:r>
      <w:r>
        <w:rPr/>
        <w:t xml:space="preserve">egy nagy átállás </w:t>
      </w:r>
      <w:r>
        <w:rPr>
          <w:b/>
          <w:bCs/>
        </w:rPr>
        <w:t xml:space="preserve">lehetne </w:t>
      </w:r>
      <w:r>
        <w:rPr>
          <w:b w:val="false"/>
          <w:bCs w:val="false"/>
        </w:rPr>
        <w:t>Európában, az európaiság szellemében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 xml:space="preserve">amely során </w:t>
      </w:r>
      <w:r>
        <w:rPr/>
        <w:t xml:space="preserve">a közigazgatási és állami hivatalok </w:t>
      </w:r>
      <w:r>
        <w:rPr/>
        <w:t xml:space="preserve">leselejtezik a kommerciális operációs rendszereket és szoftvereket, és átállnak a </w:t>
      </w:r>
      <w:r>
        <w:rPr/>
        <w:t>közösségi fejlesztésű</w:t>
      </w:r>
      <w:r>
        <w:rPr/>
        <w:t xml:space="preserve">ekre, Linux, Libreoffice, Mozilla, jelesül. </w:t>
      </w:r>
      <w:r>
        <w:rPr/>
        <w:t xml:space="preserve">Ennek az átállásnak óriási hatása lehetne kulturálisan… Budapest pedig az elsők egyike lehetne Európában, ahol ezt a programot nyilvánosság előtt meghirdetik… </w:t>
      </w:r>
    </w:p>
    <w:p>
      <w:pPr>
        <w:pStyle w:val="BodyText"/>
        <w:rPr/>
      </w:pPr>
      <w:r>
        <w:rPr/>
        <w:t xml:space="preserve">Rengeteg pénzt lehetne látványosan “megspórolni”, </w:t>
      </w:r>
      <w:r>
        <w:rPr/>
        <w:t>és ezt a tényt rendszeresen lehetne emlegetni, kampányszerűen. Ez felbátorítaná a magán felhasználókat is, hogy Windows helyett Linuxra álljanak át, Microsoft Office helyett pedig Libreoffice-ra, böngészőként pedig a Firefox-ot használják preferáltan…</w:t>
      </w:r>
    </w:p>
    <w:p>
      <w:pPr>
        <w:pStyle w:val="BodyText"/>
        <w:rPr/>
      </w:pPr>
      <w:r>
        <w:rPr/>
        <w:t xml:space="preserve">Budapest ezzel együtt egy állandó összegű támogatást küldhetne a szoftverfejlesztő közösségeknek, amivel az anyagi támogatáson túl óriási erkölcsi támogatást is nyújtana a progresszív mozgalmak számára… </w:t>
      </w:r>
    </w:p>
    <w:p>
      <w:pPr>
        <w:pStyle w:val="BodyText"/>
        <w:rPr/>
      </w:pPr>
      <w:r>
        <w:rPr/>
        <w:t xml:space="preserve">Emellett, a rendszeres beszámolókban, akár Orbánék a rezsi csekkeken, </w:t>
      </w:r>
      <w:r>
        <w:rPr/>
        <w:t xml:space="preserve">Budapest Városháza </w:t>
      </w:r>
      <w:r>
        <w:rPr/>
        <w:t>feltüntethetné, hogy ennyivel támogattuk e szoftverfejlesztő közösségeket, és ennyi pénzzel kevesebbet költöttünk összesen…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 xml:space="preserve">Jósvai Péter </w:t>
        <w:tab/>
        <w:tab/>
        <w:tab/>
        <w:t>Dec 29. 2023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8395" w:h="11909"/>
      <w:pgMar w:left="1134" w:right="1134" w:gutter="0" w:header="375" w:top="1283" w:footer="567" w:bottom="1133"/>
      <w:pgNumType w:fmt="decimal"/>
      <w:formProt w:val="false"/>
      <w:titlePg/>
      <w:textDirection w:val="lrTb"/>
      <w:docGrid w:type="default" w:linePitch="31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nux Biolinum O">
    <w:charset w:val="01" w:characterSet="utf-8"/>
    <w:family w:val="auto"/>
    <w:pitch w:val="variable"/>
  </w:font>
  <w:font w:name="Linux Biolinum G">
    <w:charset w:val="01" w:characterSet="utf-8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DejaVu Sans Light">
    <w:charset w:val="01" w:characterSet="utf-8"/>
    <w:family w:val="swiss"/>
    <w:pitch w:val="variable"/>
  </w:font>
  <w:font w:name="Quicksand Light">
    <w:charset w:val="01" w:characterSet="utf-8"/>
    <w:family w:val="auto"/>
    <w:pitch w:val="variable"/>
  </w:font>
  <w:font w:name="FreeMono">
    <w:charset w:val="01" w:characterSet="utf-8"/>
    <w:family w:val="modern"/>
    <w:pitch w:val="fixed"/>
  </w:font>
  <w:font w:name="Linux Libertine O">
    <w:charset w:val="01" w:characterSet="utf-8"/>
    <w:family w:val="auto"/>
    <w:pitch w:val="variable"/>
  </w:font>
  <w:font w:name="Linux Libertine Display O">
    <w:charset w:val="01" w:characterSet="utf-8"/>
    <w:family w:val="auto"/>
    <w:pitch w:val="variable"/>
  </w:font>
  <w:font w:name="Linux Libertine Mono O">
    <w:charset w:val="01" w:characterSet="utf-8"/>
    <w:family w:val="auto"/>
    <w:pitch w:val="variable"/>
  </w:font>
  <w:font w:name="DejaVu Sans">
    <w:charset w:val="01" w:characterSet="utf-8"/>
    <w:family w:val="swiss"/>
    <w:pitch w:val="variable"/>
  </w:font>
  <w:font w:name="Source Serif Pro">
    <w:charset w:val="01" w:characterSet="utf-8"/>
    <w:family w:val="roman"/>
    <w:pitch w:val="variable"/>
  </w:font>
  <w:font w:name="DejaVu Serif">
    <w:charset w:val="01" w:characterSet="utf-8"/>
    <w:family w:val="roman"/>
    <w:pitch w:val="variable"/>
  </w:font>
  <w:font w:name="Magyar Linux Libertine G">
    <w:charset w:val="01" w:characterSet="utf-8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Left"/>
      <w:bidi w:val="0"/>
      <w:jc w:val="start"/>
      <w:rPr/>
    </w:pPr>
    <w:r>
      <w:rPr/>
      <w:fldChar w:fldCharType="begin"/>
    </w:r>
    <w:r>
      <w:rPr/>
      <w:instrText xml:space="preserve"> STYLEREF  1 \* MERGEFORMAT </w:instrText>
    </w:r>
    <w:r>
      <w:rPr/>
      <w:fldChar w:fldCharType="separate"/>
    </w:r>
    <w:r>
      <w:rPr/>
      <w:t>WE USE Open Source software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227"/>
        </w:tabs>
        <w:ind w:star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454"/>
        </w:tabs>
        <w:ind w:star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680"/>
        </w:tabs>
        <w:ind w:star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907"/>
        </w:tabs>
        <w:ind w:star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1134"/>
        </w:tabs>
        <w:ind w:star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1361"/>
        </w:tabs>
        <w:ind w:star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1587"/>
        </w:tabs>
        <w:ind w:star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1814"/>
        </w:tabs>
        <w:ind w:star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2041"/>
        </w:tabs>
        <w:ind w:start="204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864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firstLine="425" w:start="0" w:end="0"/>
    </w:pPr>
    <w:rPr>
      <w:rFonts w:ascii="Liberation Serif" w:hAnsi="Liberation Serif" w:eastAsia="SimSun" w:cs="Mangal"/>
      <w:color w:val="auto"/>
      <w:kern w:val="2"/>
      <w:sz w:val="20"/>
      <w:szCs w:val="24"/>
      <w:lang w:val="hu-HU" w:eastAsia="zh-CN" w:bidi="hi-IN"/>
    </w:rPr>
  </w:style>
  <w:style w:type="paragraph" w:styleId="Heading1">
    <w:name w:val="Heading 1"/>
    <w:basedOn w:val="Heading"/>
    <w:next w:val="BodyText"/>
    <w:qFormat/>
    <w:pPr>
      <w:pageBreakBefore w:val="false"/>
      <w:numPr>
        <w:ilvl w:val="0"/>
        <w:numId w:val="1"/>
      </w:numPr>
      <w:tabs>
        <w:tab w:val="clear" w:pos="864"/>
      </w:tabs>
      <w:bidi w:val="0"/>
      <w:spacing w:lineRule="auto" w:line="300" w:before="238" w:after="1417"/>
      <w:ind w:hanging="0" w:start="0" w:end="0"/>
      <w:contextualSpacing/>
      <w:jc w:val="start"/>
      <w:outlineLvl w:val="0"/>
    </w:pPr>
    <w:rPr>
      <w:rFonts w:ascii="Linux Biolinum O" w:hAnsi="Linux Biolinum O" w:eastAsia="SimSun" w:cs="Mangal"/>
      <w:b w:val="false"/>
      <w:bCs/>
      <w:color w:val="auto"/>
      <w:sz w:val="40"/>
      <w:szCs w:val="48"/>
    </w:rPr>
  </w:style>
  <w:style w:type="paragraph" w:styleId="Heading2">
    <w:name w:val="Heading 2"/>
    <w:basedOn w:val="Heading"/>
    <w:next w:val="BodyText"/>
    <w:qFormat/>
    <w:pPr>
      <w:pageBreakBefore w:val="false"/>
      <w:numPr>
        <w:ilvl w:val="1"/>
        <w:numId w:val="1"/>
      </w:numPr>
      <w:bidi w:val="0"/>
      <w:spacing w:before="454" w:after="283"/>
      <w:outlineLvl w:val="1"/>
    </w:pPr>
    <w:rPr>
      <w:rFonts w:ascii="Linux Biolinum O" w:hAnsi="Linux Biolinum O"/>
      <w:b w:val="false"/>
      <w:bCs/>
      <w:color w:val="auto"/>
      <w:sz w:val="28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bidi w:val="0"/>
      <w:spacing w:before="227" w:after="113"/>
      <w:ind w:hanging="0" w:start="0" w:end="0"/>
      <w:outlineLvl w:val="2"/>
    </w:pPr>
    <w:rPr>
      <w:rFonts w:ascii="Linux Biolinum O" w:hAnsi="Linux Biolinum O"/>
      <w:b/>
      <w:bCs/>
      <w:color w:val="auto"/>
      <w:sz w:val="22"/>
      <w:szCs w:val="28"/>
    </w:rPr>
  </w:style>
  <w:style w:type="paragraph" w:styleId="Heading4">
    <w:name w:val="Heading 4"/>
    <w:basedOn w:val="Heading"/>
    <w:next w:val="Heading5"/>
    <w:qFormat/>
    <w:pPr>
      <w:numPr>
        <w:ilvl w:val="3"/>
        <w:numId w:val="1"/>
      </w:numPr>
      <w:ind w:firstLine="432" w:start="0" w:end="0"/>
      <w:outlineLvl w:val="3"/>
    </w:pPr>
    <w:rPr>
      <w:rFonts w:ascii="Linux Biolinum G" w:hAnsi="Linux Biolinum G"/>
      <w:b w:val="false"/>
      <w:i w:val="false"/>
      <w:color w:val="48D1CC"/>
      <w:sz w:val="26"/>
      <w:shd w:fill="auto" w:val="clear"/>
    </w:rPr>
  </w:style>
  <w:style w:type="paragraph" w:styleId="Heading5">
    <w:name w:val="Heading 5"/>
    <w:basedOn w:val="Heading4"/>
    <w:qFormat/>
    <w:pPr>
      <w:numPr>
        <w:ilvl w:val="4"/>
        <w:numId w:val="1"/>
      </w:numPr>
      <w:spacing w:before="244" w:after="113"/>
      <w:ind w:firstLine="431" w:start="0" w:end="0"/>
      <w:jc w:val="start"/>
      <w:outlineLvl w:val="4"/>
    </w:pPr>
    <w:rPr>
      <w:rFonts w:ascii="Liberation Sans" w:hAnsi="Liberation Sans"/>
      <w:color w:val="87CEFA"/>
      <w:sz w:val="32"/>
      <w:shd w:fill="auto" w:val="clear"/>
    </w:rPr>
  </w:style>
  <w:style w:type="paragraph" w:styleId="Heading6">
    <w:name w:val="Heading 6"/>
    <w:basedOn w:val="Heading4"/>
    <w:qFormat/>
    <w:pPr>
      <w:numPr>
        <w:ilvl w:val="5"/>
        <w:numId w:val="1"/>
      </w:numPr>
      <w:outlineLvl w:val="5"/>
    </w:pPr>
    <w:rPr>
      <w:b w:val="false"/>
      <w:color w:val="FFB6C1"/>
      <w:sz w:val="32"/>
    </w:rPr>
  </w:style>
  <w:style w:type="paragraph" w:styleId="Heading7">
    <w:name w:val="Heading 7"/>
    <w:basedOn w:val="Heading"/>
    <w:qFormat/>
    <w:pPr>
      <w:numPr>
        <w:ilvl w:val="6"/>
        <w:numId w:val="1"/>
      </w:numPr>
      <w:jc w:val="center"/>
      <w:outlineLvl w:val="6"/>
    </w:pPr>
    <w:rPr>
      <w:rFonts w:ascii="Liberation Serif" w:hAnsi="Liberation Serif"/>
      <w:color w:val="DDA0DD"/>
      <w:sz w:val="32"/>
    </w:rPr>
  </w:style>
  <w:style w:type="paragraph" w:styleId="Heading8">
    <w:name w:val="Heading 8"/>
    <w:basedOn w:val="Heading"/>
    <w:qFormat/>
    <w:pPr>
      <w:pBdr>
        <w:left w:val="single" w:sz="2" w:space="3" w:color="708090"/>
      </w:pBdr>
      <w:tabs>
        <w:tab w:val="clear" w:pos="864"/>
      </w:tabs>
      <w:ind w:hanging="397" w:start="1151" w:end="0"/>
    </w:pPr>
    <w:rPr>
      <w:rFonts w:ascii="Liberation Serif" w:hAnsi="Liberation Serif"/>
      <w:color w:val="708090"/>
      <w:sz w:val="24"/>
    </w:rPr>
  </w:style>
  <w:style w:type="character" w:styleId="EndnoteCharacters">
    <w:name w:val="Endnote Characters"/>
    <w:qFormat/>
    <w:rPr/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  <w:lang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FootnoteCharacters">
    <w:name w:val="Footnote Characters"/>
    <w:qFormat/>
    <w:rPr/>
  </w:style>
  <w:style w:type="character" w:styleId="FootnoteReference">
    <w:name w:val="Footnote Reference"/>
    <w:rPr>
      <w:vertAlign w:val="superscript"/>
    </w:rPr>
  </w:style>
  <w:style w:type="character" w:styleId="LineNumber">
    <w:name w:val="Line Number"/>
    <w:rPr/>
  </w:style>
  <w:style w:type="character" w:styleId="Rubies">
    <w:name w:val="Rubies"/>
    <w:qFormat/>
    <w:rPr>
      <w:sz w:val="12"/>
      <w:szCs w:val="12"/>
      <w:u w:val="none"/>
      <w:em w:val="none"/>
    </w:rPr>
  </w:style>
  <w:style w:type="character" w:styleId="Example">
    <w:name w:val="Example"/>
    <w:qFormat/>
    <w:rPr>
      <w:rFonts w:ascii="Liberation Mono" w:hAnsi="Liberation Mono" w:eastAsia="WenQuanYi Micro Hei Mono" w:cs="Liberation Mono"/>
    </w:rPr>
  </w:style>
  <w:style w:type="character" w:styleId="Emphasis">
    <w:name w:val="Emphasis"/>
    <w:qFormat/>
    <w:rPr>
      <w:i/>
      <w:iCs/>
    </w:rPr>
  </w:style>
  <w:style w:type="character" w:styleId="Placeholder">
    <w:name w:val="Placeholder"/>
    <w:qFormat/>
    <w:rPr>
      <w:smallCaps/>
      <w:color w:val="008080"/>
      <w:u w:val="dotted"/>
    </w:rPr>
  </w:style>
  <w:style w:type="character" w:styleId="Untitled1">
    <w:name w:val="Untitled1"/>
    <w:qFormat/>
    <w:rPr>
      <w:color w:val="FF4500"/>
      <w:sz w:val="32"/>
    </w:rPr>
  </w:style>
  <w:style w:type="character" w:styleId="MarkasGOOD">
    <w:name w:val="mark as GOOD"/>
    <w:qFormat/>
    <w:rPr>
      <w:color w:val="259A25"/>
      <w:sz w:val="32"/>
    </w:rPr>
  </w:style>
  <w:style w:type="character" w:styleId="MarkasNOTgood">
    <w:name w:val="mark as NOT good"/>
    <w:basedOn w:val="MarkasGOOD"/>
    <w:qFormat/>
    <w:rPr>
      <w:color w:val="A9A9A9"/>
      <w:sz w:val="24"/>
    </w:rPr>
  </w:style>
  <w:style w:type="character" w:styleId="LOOK">
    <w:name w:val="LOOK"/>
    <w:basedOn w:val="MarkasGOOD"/>
    <w:qFormat/>
    <w:rPr>
      <w:color w:val="4682B4"/>
      <w:sz w:val="24"/>
    </w:rPr>
  </w:style>
  <w:style w:type="character" w:styleId="Look2">
    <w:name w:val="look 2"/>
    <w:basedOn w:val="MarkasGOOD"/>
    <w:qFormat/>
    <w:rPr>
      <w:color w:val="2AB22A"/>
      <w:sz w:val="24"/>
    </w:rPr>
  </w:style>
  <w:style w:type="character" w:styleId="Look3">
    <w:name w:val="look 3"/>
    <w:basedOn w:val="MarkasGOOD"/>
    <w:qFormat/>
    <w:rPr>
      <w:color w:val="00CED1"/>
      <w:sz w:val="24"/>
    </w:rPr>
  </w:style>
  <w:style w:type="character" w:styleId="GOOD">
    <w:name w:val="GOOD"/>
    <w:basedOn w:val="MarkasGOOD"/>
    <w:qFormat/>
    <w:rPr>
      <w:color w:val="FF4500"/>
    </w:rPr>
  </w:style>
  <w:style w:type="character" w:styleId="GOODgreen">
    <w:name w:val="GOOD green"/>
    <w:basedOn w:val="MarkasGOOD"/>
    <w:qFormat/>
    <w:rPr>
      <w:color w:val="259A25"/>
    </w:rPr>
  </w:style>
  <w:style w:type="character" w:styleId="GOODturquoise">
    <w:name w:val="GOOD turquoise"/>
    <w:basedOn w:val="MarkasGOOD"/>
    <w:qFormat/>
    <w:rPr>
      <w:color w:val="02B8BB"/>
    </w:rPr>
  </w:style>
  <w:style w:type="character" w:styleId="Strong">
    <w:name w:val="Strong"/>
    <w:qFormat/>
    <w:rPr>
      <w:b/>
      <w:bCs/>
    </w:rPr>
  </w:style>
  <w:style w:type="character" w:styleId="Custemphasis">
    <w:name w:val="cust_emphasis"/>
    <w:qFormat/>
    <w:rPr>
      <w:color w:val="auto"/>
      <w:sz w:val="24"/>
    </w:rPr>
  </w:style>
  <w:style w:type="character" w:styleId="Custemphasis-pink">
    <w:name w:val="cust_emphasis-pink"/>
    <w:basedOn w:val="Custemphasis"/>
    <w:qFormat/>
    <w:rPr>
      <w:shd w:fill="FFC0CB" w:val="clear"/>
    </w:rPr>
  </w:style>
  <w:style w:type="character" w:styleId="NumberingSymbols">
    <w:name w:val="Numbering Symbols"/>
    <w:qFormat/>
    <w:rPr/>
  </w:style>
  <w:style w:type="character" w:styleId="Kiemel-125">
    <w:name w:val="kiemel-125"/>
    <w:basedOn w:val="Custemphasis"/>
    <w:qFormat/>
    <w:rPr>
      <w:sz w:val="30"/>
    </w:rPr>
  </w:style>
  <w:style w:type="character" w:styleId="CUSTOMmycharstyles">
    <w:name w:val="CUSTOM my char styles"/>
    <w:qFormat/>
    <w:rPr>
      <w:rFonts w:ascii="DejaVu Sans Light" w:hAnsi="DejaVu Sans Light"/>
      <w:b w:val="false"/>
      <w:sz w:val="21"/>
    </w:rPr>
  </w:style>
  <w:style w:type="character" w:styleId="KiemelesQUICKSAND">
    <w:name w:val="kiemeles QUICKSAND"/>
    <w:basedOn w:val="CUSTOMmycharstyles"/>
    <w:qFormat/>
    <w:rPr>
      <w:rFonts w:ascii="Quicksand Light" w:hAnsi="Quicksand Light"/>
      <w:b w:val="false"/>
    </w:rPr>
  </w:style>
  <w:style w:type="character" w:styleId="KiemelesDEJALIGHT">
    <w:name w:val="kiemeles DEJA LIGHT"/>
    <w:basedOn w:val="CUSTOMmycharstyles"/>
    <w:qFormat/>
    <w:rPr/>
  </w:style>
  <w:style w:type="character" w:styleId="Kiemelesfreemono">
    <w:name w:val="kiemeles free mono"/>
    <w:basedOn w:val="CUSTOMmycharstyles"/>
    <w:qFormat/>
    <w:rPr>
      <w:rFonts w:ascii="FreeMono" w:hAnsi="FreeMono"/>
      <w:b w:val="false"/>
      <w:sz w:val="21"/>
    </w:rPr>
  </w:style>
  <w:style w:type="paragraph" w:styleId="Heading">
    <w:name w:val="Heading"/>
    <w:next w:val="BodyText"/>
    <w:qFormat/>
    <w:pPr>
      <w:keepNext w:val="true"/>
      <w:widowControl/>
      <w:kinsoku w:val="true"/>
      <w:overflowPunct w:val="true"/>
      <w:autoSpaceDE w:val="true"/>
      <w:bidi w:val="0"/>
      <w:spacing w:before="240" w:after="120"/>
      <w:ind w:hanging="0" w:start="0" w:end="0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BodyText">
    <w:name w:val="Body Text"/>
    <w:pPr>
      <w:widowControl/>
      <w:suppressAutoHyphens w:val="false"/>
      <w:kinsoku w:val="true"/>
      <w:overflowPunct w:val="true"/>
      <w:autoSpaceDE w:val="true"/>
      <w:bidi w:val="0"/>
      <w:spacing w:lineRule="auto" w:line="300" w:before="0" w:after="0"/>
      <w:ind w:firstLine="425" w:start="0" w:end="0"/>
      <w:jc w:val="both"/>
    </w:pPr>
    <w:rPr>
      <w:rFonts w:ascii="Linux Libertine O" w:hAnsi="Linux Libertine O" w:eastAsia="SimSun" w:cs="Mangal"/>
      <w:b w:val="false"/>
      <w:color w:val="auto"/>
      <w:kern w:val="2"/>
      <w:sz w:val="21"/>
      <w:szCs w:val="24"/>
      <w:lang w:val="hu-HU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dnoteText">
    <w:name w:val="Endnote Text"/>
    <w:basedOn w:val="Normal"/>
    <w:pPr>
      <w:suppressLineNumbers/>
      <w:spacing w:before="0" w:after="0"/>
      <w:ind w:hanging="339" w:start="339" w:end="0"/>
    </w:pPr>
    <w:rPr>
      <w:sz w:val="20"/>
      <w:szCs w:val="20"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864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864"/>
        <w:tab w:val="center" w:pos="4986" w:leader="none"/>
        <w:tab w:val="right" w:pos="9972" w:leader="none"/>
      </w:tabs>
    </w:pPr>
    <w:rPr>
      <w:rFonts w:ascii="Liberation Mono" w:hAnsi="Liberation Mono"/>
      <w:sz w:val="14"/>
    </w:rPr>
  </w:style>
  <w:style w:type="paragraph" w:styleId="Title">
    <w:name w:val="Title"/>
    <w:basedOn w:val="Heading"/>
    <w:qFormat/>
    <w:pPr>
      <w:bidi w:val="0"/>
    </w:pPr>
    <w:rPr>
      <w:sz w:val="56"/>
    </w:rPr>
  </w:style>
  <w:style w:type="paragraph" w:styleId="Subtitle">
    <w:name w:val="Subtitle"/>
    <w:basedOn w:val="Heading"/>
    <w:qFormat/>
    <w:pPr>
      <w:bidi w:val="0"/>
    </w:pPr>
    <w:rPr>
      <w:sz w:val="36"/>
    </w:rPr>
  </w:style>
  <w:style w:type="paragraph" w:styleId="BlockQuotation">
    <w:name w:val="Block Quotation"/>
    <w:basedOn w:val="Normal"/>
    <w:qFormat/>
    <w:pPr>
      <w:spacing w:before="0" w:after="454"/>
      <w:ind w:hanging="0" w:start="1417" w:end="0"/>
    </w:pPr>
    <w:rPr>
      <w:i/>
    </w:rPr>
  </w:style>
  <w:style w:type="paragraph" w:styleId="PreformattedText">
    <w:name w:val="Preformatted Text"/>
    <w:basedOn w:val="Normal"/>
    <w:qFormat/>
    <w:pPr/>
    <w:rPr/>
  </w:style>
  <w:style w:type="paragraph" w:styleId="Illustration">
    <w:name w:val="Illustration"/>
    <w:basedOn w:val="Caption"/>
    <w:qFormat/>
    <w:pPr>
      <w:spacing w:before="119" w:after="283"/>
      <w:jc w:val="center"/>
    </w:pPr>
    <w:rPr>
      <w:rFonts w:ascii="FreeMono" w:hAnsi="FreeMono"/>
      <w:i w:val="false"/>
      <w:color w:val="auto"/>
      <w:sz w:val="16"/>
    </w:rPr>
  </w:style>
  <w:style w:type="paragraph" w:styleId="Chapid">
    <w:name w:val="chap_id"/>
    <w:basedOn w:val="BodyText"/>
    <w:qFormat/>
    <w:pPr>
      <w:numPr>
        <w:ilvl w:val="0"/>
        <w:numId w:val="0"/>
      </w:numPr>
      <w:ind w:hanging="0" w:start="454" w:end="0"/>
    </w:pPr>
    <w:rPr>
      <w:color w:val="C0C0C0"/>
      <w:sz w:val="24"/>
    </w:rPr>
  </w:style>
  <w:style w:type="paragraph" w:styleId="Code-1">
    <w:name w:val="code-1"/>
    <w:basedOn w:val="BodyText"/>
    <w:qFormat/>
    <w:pPr>
      <w:shd w:fill="E0FFFF" w:val="clear"/>
      <w:spacing w:before="283" w:after="283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"/>
    <w:qFormat/>
    <w:pPr/>
    <w:rPr/>
  </w:style>
  <w:style w:type="paragraph" w:styleId="Tit-page-1">
    <w:name w:val="tit-page-1"/>
    <w:basedOn w:val="Title"/>
    <w:autoRedefine/>
    <w:qFormat/>
    <w:pPr>
      <w:pageBreakBefore w:val="false"/>
      <w:spacing w:before="227" w:after="119"/>
      <w:ind w:hanging="0" w:start="0" w:end="0"/>
      <w:contextualSpacing/>
      <w:jc w:val="start"/>
    </w:pPr>
    <w:rPr>
      <w:color w:val="2F4F4F"/>
      <w:sz w:val="64"/>
    </w:rPr>
  </w:style>
  <w:style w:type="paragraph" w:styleId="Tit-page-2">
    <w:name w:val="tit-page-2"/>
    <w:basedOn w:val="Tit-page-1"/>
    <w:qFormat/>
    <w:pPr/>
    <w:rPr>
      <w:sz w:val="64"/>
    </w:rPr>
  </w:style>
  <w:style w:type="paragraph" w:styleId="Tit-page-3">
    <w:name w:val="tit-page-3"/>
    <w:basedOn w:val="Tit-page-1"/>
    <w:qFormat/>
    <w:pPr/>
    <w:rPr>
      <w:sz w:val="48"/>
    </w:rPr>
  </w:style>
  <w:style w:type="paragraph" w:styleId="UserIndex1">
    <w:name w:val="User Index 1"/>
    <w:basedOn w:val="Index"/>
    <w:qFormat/>
    <w:pPr>
      <w:jc w:val="center"/>
    </w:pPr>
    <w:rPr>
      <w:sz w:val="30"/>
    </w:rPr>
  </w:style>
  <w:style w:type="paragraph" w:styleId="Index1">
    <w:name w:val="Index 1"/>
    <w:basedOn w:val="Index"/>
    <w:pPr/>
    <w:rPr/>
  </w:style>
  <w:style w:type="paragraph" w:styleId="UserIndex2">
    <w:name w:val="User Index 2"/>
    <w:basedOn w:val="Index"/>
    <w:qFormat/>
    <w:pPr/>
    <w:rPr/>
  </w:style>
  <w:style w:type="paragraph" w:styleId="Index-ASSERTION">
    <w:name w:val="index-ASSERTION"/>
    <w:basedOn w:val="UserIndex1"/>
    <w:autoRedefine/>
    <w:qFormat/>
    <w:pPr/>
    <w:rPr/>
  </w:style>
  <w:style w:type="paragraph" w:styleId="Index-ILLUS">
    <w:name w:val="index-ILLUS"/>
    <w:basedOn w:val="UserIndex1"/>
    <w:autoRedefine/>
    <w:qFormat/>
    <w:pPr>
      <w:spacing w:before="317" w:after="317"/>
      <w:ind w:hanging="0" w:start="0" w:end="0"/>
      <w:jc w:val="start"/>
    </w:pPr>
    <w:rPr>
      <w:rFonts w:ascii="Liberation Sans" w:hAnsi="Liberation Sans"/>
      <w:color w:val="708090"/>
      <w:sz w:val="26"/>
    </w:rPr>
  </w:style>
  <w:style w:type="paragraph" w:styleId="Quotationindexed">
    <w:name w:val="Quotation (indexed)"/>
    <w:basedOn w:val="Index"/>
    <w:next w:val="Index"/>
    <w:autoRedefine/>
    <w:qFormat/>
    <w:pPr>
      <w:spacing w:lineRule="auto" w:line="360" w:before="283" w:after="0"/>
      <w:ind w:hanging="0" w:start="794" w:end="567"/>
      <w:contextualSpacing/>
      <w:jc w:val="start"/>
    </w:pPr>
    <w:rPr>
      <w:rFonts w:ascii="DejaVu Sans Light" w:hAnsi="DejaVu Sans Light"/>
      <w:b w:val="false"/>
    </w:rPr>
  </w:style>
  <w:style w:type="paragraph" w:styleId="Book-titMAIN">
    <w:name w:val="book-tit  (MAIN)"/>
    <w:basedOn w:val="Title"/>
    <w:autoRedefine/>
    <w:qFormat/>
    <w:pPr/>
    <w:rPr/>
  </w:style>
  <w:style w:type="paragraph" w:styleId="Tit-page-1--SUB">
    <w:name w:val="tit-page-1--SUB"/>
    <w:basedOn w:val="Tit-page-1"/>
    <w:autoRedefine/>
    <w:qFormat/>
    <w:pPr>
      <w:pageBreakBefore w:val="false"/>
      <w:spacing w:before="238" w:after="119"/>
      <w:contextualSpacing/>
      <w:jc w:val="start"/>
    </w:pPr>
    <w:rPr>
      <w:sz w:val="36"/>
    </w:rPr>
  </w:style>
  <w:style w:type="paragraph" w:styleId="Tit-page-1-num">
    <w:name w:val="tit-page-1-num"/>
    <w:basedOn w:val="Tit-page-1"/>
    <w:qFormat/>
    <w:pPr>
      <w:pageBreakBefore/>
      <w:spacing w:before="1417" w:after="119"/>
      <w:contextualSpacing/>
    </w:pPr>
    <w:rPr>
      <w:sz w:val="144"/>
    </w:rPr>
  </w:style>
  <w:style w:type="paragraph" w:styleId="QuotationnormalsizeINDEXED">
    <w:name w:val="Quotation (normal size) INDEXED"/>
    <w:basedOn w:val="Quotationindexed"/>
    <w:autoRedefine/>
    <w:qFormat/>
    <w:pPr>
      <w:spacing w:lineRule="auto" w:line="360" w:before="283" w:after="0"/>
      <w:ind w:hanging="0" w:start="794" w:end="567"/>
      <w:contextualSpacing w:val="false"/>
      <w:jc w:val="start"/>
    </w:pPr>
    <w:rPr>
      <w:rFonts w:ascii="DejaVu Sans Light" w:hAnsi="DejaVu Sans Light"/>
      <w:b w:val="false"/>
      <w:color w:val="auto"/>
      <w:sz w:val="20"/>
    </w:rPr>
  </w:style>
  <w:style w:type="paragraph" w:styleId="H1--chaptertit">
    <w:name w:val="H1 -- chapter tit"/>
    <w:basedOn w:val="Heading1"/>
    <w:qFormat/>
    <w:pPr>
      <w:numPr>
        <w:ilvl w:val="0"/>
        <w:numId w:val="0"/>
      </w:numPr>
      <w:ind w:hanging="0" w:start="0"/>
      <w:outlineLvl w:val="9"/>
    </w:pPr>
    <w:rPr>
      <w:color w:val="auto"/>
    </w:rPr>
  </w:style>
  <w:style w:type="paragraph" w:styleId="HeaderLeft">
    <w:name w:val="Header Left"/>
    <w:basedOn w:val="Header"/>
    <w:qFormat/>
    <w:pPr/>
    <w:rPr/>
  </w:style>
  <w:style w:type="paragraph" w:styleId="Bookcollected">
    <w:name w:val="book_collected"/>
    <w:basedOn w:val="Normal"/>
    <w:qFormat/>
    <w:pPr/>
    <w:rPr/>
  </w:style>
  <w:style w:type="paragraph" w:styleId="Quote1">
    <w:name w:val="quote 1"/>
    <w:basedOn w:val="Bookcollected"/>
    <w:qFormat/>
    <w:pPr>
      <w:spacing w:lineRule="auto" w:line="276" w:before="283" w:after="567"/>
      <w:ind w:hanging="0" w:start="1417" w:end="0"/>
      <w:jc w:val="start"/>
    </w:pPr>
    <w:rPr>
      <w:rFonts w:ascii="Linux Libertine Display O" w:hAnsi="Linux Libertine Display O"/>
      <w:sz w:val="24"/>
    </w:rPr>
  </w:style>
  <w:style w:type="paragraph" w:styleId="Quotationsrc">
    <w:name w:val="quotation src"/>
    <w:basedOn w:val="Quotationindexed"/>
    <w:qFormat/>
    <w:pPr>
      <w:spacing w:before="113" w:after="283"/>
      <w:ind w:firstLine="425" w:start="0" w:end="454"/>
      <w:contextualSpacing w:val="false"/>
      <w:jc w:val="end"/>
    </w:pPr>
    <w:rPr>
      <w:rFonts w:ascii="FreeMono" w:hAnsi="FreeMono"/>
      <w:sz w:val="16"/>
    </w:rPr>
  </w:style>
  <w:style w:type="paragraph" w:styleId="Endnote-ref">
    <w:name w:val="endnote-ref"/>
    <w:basedOn w:val="EndnoteText"/>
    <w:qFormat/>
    <w:pPr/>
    <w:rPr>
      <w:i/>
    </w:rPr>
  </w:style>
  <w:style w:type="paragraph" w:styleId="Kiemeles">
    <w:name w:val="kiemeles "/>
    <w:basedOn w:val="BodyText"/>
    <w:qFormat/>
    <w:pPr/>
    <w:rPr>
      <w:rFonts w:ascii="DejaVu Sans Light" w:hAnsi="DejaVu Sans Light"/>
      <w:b w:val="false"/>
    </w:rPr>
  </w:style>
  <w:style w:type="paragraph" w:styleId="EndnoteQUOTATION">
    <w:name w:val="endnote QUOTATION"/>
    <w:basedOn w:val="EndnoteText"/>
    <w:next w:val="EndnoteText"/>
    <w:qFormat/>
    <w:pPr>
      <w:spacing w:lineRule="auto" w:line="360"/>
    </w:pPr>
    <w:rPr>
      <w:rFonts w:ascii="DejaVu Sans Light" w:hAnsi="DejaVu Sans Light"/>
      <w:b w:val="false"/>
    </w:rPr>
  </w:style>
  <w:style w:type="paragraph" w:styleId="Illusz--fin">
    <w:name w:val="illusz--fin"/>
    <w:basedOn w:val="Caption"/>
    <w:qFormat/>
    <w:pPr/>
    <w:rPr>
      <w:rFonts w:ascii="Linux Libertine Mono O" w:hAnsi="Linux Libertine Mono O"/>
      <w:i w:val="false"/>
      <w:color w:val="auto"/>
      <w:sz w:val="12"/>
    </w:rPr>
  </w:style>
  <w:style w:type="paragraph" w:styleId="Quotation12lessindent">
    <w:name w:val="Quotation (1.2) less indent"/>
    <w:basedOn w:val="Quotationindexed"/>
    <w:qFormat/>
    <w:pPr>
      <w:ind w:hanging="0" w:start="680" w:end="567"/>
    </w:pPr>
    <w:rPr/>
  </w:style>
  <w:style w:type="paragraph" w:styleId="Quotation075lessindent">
    <w:name w:val="Quotation (0.75) less indent"/>
    <w:basedOn w:val="Quotationindexed"/>
    <w:qFormat/>
    <w:pPr>
      <w:ind w:hanging="0" w:start="425" w:end="454"/>
    </w:pPr>
    <w:rPr/>
  </w:style>
  <w:style w:type="paragraph" w:styleId="Quotation05lessindent">
    <w:name w:val="Quotation (0.5) less indent"/>
    <w:basedOn w:val="Quotationindexed"/>
    <w:qFormat/>
    <w:pPr>
      <w:ind w:hanging="0" w:start="283" w:end="227"/>
    </w:pPr>
    <w:rPr/>
  </w:style>
  <w:style w:type="paragraph" w:styleId="QuotationLONG">
    <w:name w:val="quotation LONG"/>
    <w:basedOn w:val="Quotationindexed"/>
    <w:qFormat/>
    <w:pPr/>
    <w:rPr>
      <w:rFonts w:ascii="DejaVu Sans Light" w:hAnsi="DejaVu Sans Light"/>
      <w:b w:val="false"/>
      <w:sz w:val="18"/>
    </w:rPr>
  </w:style>
  <w:style w:type="paragraph" w:styleId="Quotationsmaller">
    <w:name w:val="quotation smaller"/>
    <w:basedOn w:val="Quotationindexed"/>
    <w:qFormat/>
    <w:pPr>
      <w:spacing w:lineRule="auto" w:line="276"/>
    </w:pPr>
    <w:rPr>
      <w:sz w:val="18"/>
    </w:rPr>
  </w:style>
  <w:style w:type="paragraph" w:styleId="Q-1">
    <w:name w:val="Q-1"/>
    <w:basedOn w:val="Quotationindexed"/>
    <w:qFormat/>
    <w:pPr>
      <w:tabs>
        <w:tab w:val="clear" w:pos="864"/>
      </w:tabs>
      <w:spacing w:lineRule="auto" w:line="360"/>
      <w:ind w:hanging="113" w:start="567" w:end="567"/>
    </w:pPr>
    <w:rPr/>
  </w:style>
  <w:style w:type="paragraph" w:styleId="Q-2biggerindent">
    <w:name w:val="Q-2 (bigger indent)"/>
    <w:basedOn w:val="Quotationindexed"/>
    <w:qFormat/>
    <w:pPr>
      <w:ind w:hanging="0" w:start="1417" w:end="567"/>
      <w:jc w:val="start"/>
    </w:pPr>
    <w:rPr/>
  </w:style>
  <w:style w:type="paragraph" w:styleId="Chap-num">
    <w:name w:val="chap-num"/>
    <w:basedOn w:val="Normal"/>
    <w:next w:val="Heading1"/>
    <w:qFormat/>
    <w:pPr>
      <w:pageBreakBefore/>
      <w:numPr>
        <w:ilvl w:val="0"/>
        <w:numId w:val="0"/>
      </w:numPr>
      <w:ind w:firstLine="425" w:start="0"/>
      <w:jc w:val="center"/>
    </w:pPr>
    <w:rPr>
      <w:rFonts w:ascii="Linux Biolinum O" w:hAnsi="Linux Biolinum O"/>
      <w:sz w:val="40"/>
    </w:rPr>
  </w:style>
  <w:style w:type="paragraph" w:styleId="ChapTOC">
    <w:name w:val="chap TOC"/>
    <w:basedOn w:val="Normal"/>
    <w:qFormat/>
    <w:pPr>
      <w:ind w:hanging="0" w:start="0" w:end="0"/>
    </w:pPr>
    <w:rPr>
      <w:rFonts w:ascii="Linux Libertine O" w:hAnsi="Linux Libertine O"/>
      <w:sz w:val="16"/>
    </w:rPr>
  </w:style>
  <w:style w:type="paragraph" w:styleId="Chap-titleP-num">
    <w:name w:val="chap-title_P-num"/>
    <w:basedOn w:val="Normal"/>
    <w:qFormat/>
    <w:pPr>
      <w:ind w:hanging="0" w:start="0" w:end="0"/>
      <w:jc w:val="end"/>
    </w:pPr>
    <w:rPr>
      <w:rFonts w:ascii="DejaVu Sans" w:hAnsi="DejaVu Sans"/>
      <w:sz w:val="40"/>
    </w:rPr>
  </w:style>
  <w:style w:type="paragraph" w:styleId="TitePagemy">
    <w:name w:val="Tite Page (my) "/>
    <w:qFormat/>
    <w:pPr>
      <w:widowControl/>
      <w:kinsoku w:val="true"/>
      <w:overflowPunct w:val="true"/>
      <w:autoSpaceDE w:val="true"/>
      <w:bidi w:val="0"/>
      <w:jc w:val="end"/>
    </w:pPr>
    <w:rPr>
      <w:rFonts w:ascii="Linux Libertine O" w:hAnsi="Linux Libertine O" w:eastAsia="SimSun" w:cs="Mangal"/>
      <w:color w:val="auto"/>
      <w:kern w:val="2"/>
      <w:sz w:val="21"/>
      <w:szCs w:val="24"/>
      <w:lang w:val="hu-HU" w:eastAsia="zh-CN" w:bidi="hi-IN"/>
    </w:rPr>
  </w:style>
  <w:style w:type="paragraph" w:styleId="ChapterNum">
    <w:name w:val="Chapter Num"/>
    <w:basedOn w:val="TitePagemy"/>
    <w:next w:val="ChapterTitle"/>
    <w:qFormat/>
    <w:pPr>
      <w:jc w:val="end"/>
    </w:pPr>
    <w:rPr>
      <w:rFonts w:ascii="DejaVu Sans" w:hAnsi="DejaVu Sans"/>
      <w:sz w:val="96"/>
    </w:rPr>
  </w:style>
  <w:style w:type="paragraph" w:styleId="ChapterTitle">
    <w:name w:val="Chapter Title"/>
    <w:basedOn w:val="ChapterNum"/>
    <w:qFormat/>
    <w:pPr>
      <w:jc w:val="end"/>
    </w:pPr>
    <w:rPr>
      <w:sz w:val="72"/>
    </w:rPr>
  </w:style>
  <w:style w:type="paragraph" w:styleId="ChapterTOCmain">
    <w:name w:val="Chapter TOC (main)"/>
    <w:basedOn w:val="TitePagemy"/>
    <w:qFormat/>
    <w:pPr>
      <w:jc w:val="start"/>
    </w:pPr>
    <w:rPr/>
  </w:style>
  <w:style w:type="paragraph" w:styleId="Quotationlongsrc-like">
    <w:name w:val="quotation long, src-like"/>
    <w:basedOn w:val="Quotationsrc"/>
    <w:qFormat/>
    <w:pPr>
      <w:ind w:hanging="0" w:start="425" w:end="454"/>
      <w:jc w:val="start"/>
    </w:pPr>
    <w:rPr>
      <w:rFonts w:ascii="FreeMono" w:hAnsi="FreeMono"/>
      <w:b w:val="false"/>
      <w:sz w:val="16"/>
    </w:rPr>
  </w:style>
  <w:style w:type="paragraph" w:styleId="ChapterTOCmainbigger">
    <w:name w:val="Chapter TOC (main) bigger"/>
    <w:basedOn w:val="ChapterTOCmain"/>
    <w:qFormat/>
    <w:pPr/>
    <w:rPr>
      <w:sz w:val="28"/>
    </w:rPr>
  </w:style>
  <w:style w:type="paragraph" w:styleId="Listmy">
    <w:name w:val="list (my)"/>
    <w:basedOn w:val="BodyText"/>
    <w:qFormat/>
    <w:pPr>
      <w:numPr>
        <w:ilvl w:val="0"/>
        <w:numId w:val="2"/>
      </w:numPr>
    </w:pPr>
    <w:rPr>
      <w:rFonts w:ascii="Source Serif Pro" w:hAnsi="Source Serif Pro"/>
      <w:b w:val="false"/>
      <w:sz w:val="16"/>
    </w:rPr>
  </w:style>
  <w:style w:type="paragraph" w:styleId="Q-18pt">
    <w:name w:val="Q-1  8pt"/>
    <w:basedOn w:val="Quotationindexed"/>
    <w:qFormat/>
    <w:pPr>
      <w:tabs>
        <w:tab w:val="clear" w:pos="864"/>
      </w:tabs>
      <w:ind w:hanging="113" w:start="567" w:end="567"/>
    </w:pPr>
    <w:rPr>
      <w:sz w:val="16"/>
    </w:rPr>
  </w:style>
  <w:style w:type="paragraph" w:styleId="Quotationsrc2">
    <w:name w:val="quotation src #2"/>
    <w:basedOn w:val="Quotationsrc"/>
    <w:qFormat/>
    <w:pPr>
      <w:ind w:hanging="0" w:start="425" w:end="454"/>
      <w:jc w:val="start"/>
    </w:pPr>
    <w:rPr/>
  </w:style>
  <w:style w:type="paragraph" w:styleId="FRONTMATTER">
    <w:name w:val="FRONT MATTER"/>
    <w:qFormat/>
    <w:pPr>
      <w:widowControl/>
      <w:kinsoku w:val="true"/>
      <w:overflowPunct w:val="true"/>
      <w:autoSpaceDE w:val="true"/>
      <w:bidi w:val="0"/>
    </w:pPr>
    <w:rPr>
      <w:rFonts w:ascii="Linux Libertine O" w:hAnsi="Linux Libertine O" w:eastAsia="SimSun" w:cs="Mangal"/>
      <w:color w:val="auto"/>
      <w:kern w:val="2"/>
      <w:sz w:val="24"/>
      <w:szCs w:val="24"/>
      <w:lang w:val="hu-HU" w:eastAsia="zh-CN" w:bidi="hi-IN"/>
    </w:rPr>
  </w:style>
  <w:style w:type="paragraph" w:styleId="Maintitp1">
    <w:name w:val="main tit (p1)"/>
    <w:basedOn w:val="FRONTMATTER"/>
    <w:qFormat/>
    <w:pPr/>
    <w:rPr>
      <w:rFonts w:ascii="DejaVu Serif" w:hAnsi="DejaVu Serif"/>
      <w:sz w:val="48"/>
    </w:rPr>
  </w:style>
  <w:style w:type="paragraph" w:styleId="Maintit-subp1">
    <w:name w:val="main tit - sub (p1)"/>
    <w:basedOn w:val="FRONTMATTER"/>
    <w:qFormat/>
    <w:pPr/>
    <w:rPr>
      <w:sz w:val="44"/>
    </w:rPr>
  </w:style>
  <w:style w:type="paragraph" w:styleId="Josvai">
    <w:name w:val="josvai"/>
    <w:basedOn w:val="FRONTMATTER"/>
    <w:qFormat/>
    <w:pPr/>
    <w:rPr>
      <w:rFonts w:ascii="Magyar Linux Libertine G" w:hAnsi="Magyar Linux Libertine G"/>
    </w:rPr>
  </w:style>
  <w:style w:type="numbering" w:styleId="Numbering123">
    <w:name w:val="Numbering 123"/>
    <w:qFormat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BG-A5-fin-22</Template>
  <TotalTime>19</TotalTime>
  <Application>LibreOffice/7.6.4.1$Linux_X86_64 LibreOffice_project/60$Build-1</Application>
  <AppVersion>15.0000</AppVersion>
  <Pages>2</Pages>
  <Words>149</Words>
  <Characters>1048</Characters>
  <CharactersWithSpaces>1196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2023-12-29T14:55:41Z</dcterms:created>
  <dc:creator>PE-23</dc:creator>
  <dc:description/>
  <dc:language>en-US</dc:language>
  <cp:lastModifiedBy>PE-23</cp:lastModifiedBy>
  <dcterms:modified xsi:type="dcterms:W3CDTF">2023-12-29T15:14:43Z</dcterms:modified>
  <cp:revision>12</cp:revision>
  <dc:subject/>
  <dc:title>BG-A5-fin-22</dc:title>
</cp:coreProperties>
</file>